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6D" w:rsidRDefault="001C4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городской научно-практической конференции </w:t>
      </w:r>
    </w:p>
    <w:p w:rsidR="005C7E6D" w:rsidRDefault="001C4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«Наследники Великой Победы»</w:t>
      </w:r>
    </w:p>
    <w:p w:rsidR="00CA0311" w:rsidRDefault="001C45A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2020 год              </w:t>
      </w:r>
    </w:p>
    <w:p w:rsidR="005C7E6D" w:rsidRPr="00CA0311" w:rsidRDefault="001C45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0311" w:rsidRPr="00CA031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 проведении городской научно – практической конференции «Наследники Великой Победы», посвященной 75-ой </w:t>
      </w:r>
      <w:r w:rsidR="00CA0311">
        <w:rPr>
          <w:rFonts w:ascii="Times New Roman" w:hAnsi="Times New Roman" w:cs="Times New Roman"/>
          <w:color w:val="000000"/>
          <w:sz w:val="28"/>
          <w:szCs w:val="28"/>
        </w:rPr>
        <w:t>годовщине Победы в Великой Оте</w:t>
      </w:r>
      <w:r w:rsidR="00CA0311" w:rsidRPr="00CA0311">
        <w:rPr>
          <w:rFonts w:ascii="Times New Roman" w:hAnsi="Times New Roman" w:cs="Times New Roman"/>
          <w:color w:val="000000"/>
          <w:sz w:val="28"/>
          <w:szCs w:val="28"/>
        </w:rPr>
        <w:t>чественной войне (п. 11) и решением рецензионной комиссии призовые места распределились следующим образом:</w:t>
      </w:r>
    </w:p>
    <w:p w:rsidR="005C7E6D" w:rsidRDefault="001C45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«История России. Личности» </w:t>
      </w:r>
    </w:p>
    <w:p w:rsidR="005C7E6D" w:rsidRDefault="001C45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(СУЗы и ВУЗы)</w:t>
      </w:r>
    </w:p>
    <w:p w:rsidR="005C7E6D" w:rsidRDefault="001C45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Бубб Юрий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</w:rPr>
        <w:t>ГАПОУ СО «НТЖТ»)</w:t>
      </w:r>
    </w:p>
    <w:p w:rsidR="005C7E6D" w:rsidRDefault="001C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реферата: </w:t>
      </w:r>
      <w:r>
        <w:rPr>
          <w:rFonts w:ascii="Times New Roman" w:eastAsia="Times New Roman" w:hAnsi="Times New Roman" w:cs="Times New Roman"/>
          <w:bCs/>
          <w:sz w:val="24"/>
        </w:rPr>
        <w:t>«Советская русалка» Н.В. Соколова и  «Дорога жизни» по дну Ладоги</w:t>
      </w:r>
      <w:r>
        <w:rPr>
          <w:rFonts w:ascii="Times New Roman" w:eastAsia="Times New Roman" w:hAnsi="Times New Roman" w:cs="Times New Roman"/>
        </w:rPr>
        <w:t>»</w:t>
      </w:r>
    </w:p>
    <w:p w:rsidR="005C7E6D" w:rsidRDefault="001C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4"/>
        </w:rPr>
        <w:t>Кондратьева Светлана Валентиновна</w:t>
      </w:r>
    </w:p>
    <w:p w:rsidR="005C7E6D" w:rsidRDefault="001C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Яговкина Ксения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ГАПОУ СО «НТПК № 1»</w:t>
      </w:r>
      <w:r>
        <w:rPr>
          <w:rFonts w:ascii="Times New Roman" w:hAnsi="Times New Roman" w:cs="Times New Roman"/>
        </w:rPr>
        <w:t>)</w:t>
      </w:r>
    </w:p>
    <w:p w:rsidR="005C7E6D" w:rsidRDefault="001C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реферата: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«От поражения в Цусимском сражении до победы над Японией в 1945 г.»</w:t>
      </w:r>
    </w:p>
    <w:p w:rsidR="005C7E6D" w:rsidRDefault="001C45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Тараканов Максим Юрьевич</w:t>
      </w:r>
    </w:p>
    <w:p w:rsidR="005C7E6D" w:rsidRDefault="001C45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="00CA0311" w:rsidRPr="00CA031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4"/>
        </w:rPr>
        <w:t>Попов Герман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</w:rPr>
        <w:t>ГАПОУ СО «НТЖТ»)</w:t>
      </w:r>
    </w:p>
    <w:p w:rsidR="005C7E6D" w:rsidRDefault="001C45AC">
      <w:pPr>
        <w:spacing w:after="0" w:line="240" w:lineRule="auto"/>
        <w:jc w:val="both"/>
        <w:rPr>
          <w:rStyle w:val="af3"/>
          <w:rFonts w:ascii="Times New Roman" w:eastAsia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реферата: </w:t>
      </w:r>
      <w:r>
        <w:rPr>
          <w:rStyle w:val="af3"/>
          <w:rFonts w:ascii="Times New Roman" w:eastAsia="Times New Roman" w:hAnsi="Times New Roman" w:cs="Times New Roman"/>
          <w:b w:val="0"/>
          <w:sz w:val="24"/>
          <w:szCs w:val="20"/>
          <w:shd w:val="clear" w:color="auto" w:fill="F7F7F7"/>
        </w:rPr>
        <w:t>«Русский  Архистратиг»</w:t>
      </w:r>
    </w:p>
    <w:p w:rsidR="005C7E6D" w:rsidRDefault="005C7E6D">
      <w:pPr>
        <w:spacing w:after="0" w:line="240" w:lineRule="auto"/>
        <w:jc w:val="both"/>
        <w:rPr>
          <w:rStyle w:val="af3"/>
          <w:rFonts w:ascii="Times New Roman" w:eastAsia="Times New Roman" w:hAnsi="Times New Roman" w:cs="Times New Roman"/>
          <w:b w:val="0"/>
          <w:sz w:val="24"/>
          <w:szCs w:val="20"/>
        </w:rPr>
      </w:pPr>
    </w:p>
    <w:p w:rsidR="005C7E6D" w:rsidRDefault="001C45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4"/>
        </w:rPr>
        <w:t>Кондратьева Светлана Валентиновна</w:t>
      </w:r>
    </w:p>
    <w:p w:rsidR="005C7E6D" w:rsidRDefault="005C7E6D">
      <w:pPr>
        <w:rPr>
          <w:rFonts w:ascii="Times New Roman" w:hAnsi="Times New Roman" w:cs="Times New Roman"/>
          <w:sz w:val="28"/>
          <w:szCs w:val="28"/>
        </w:rPr>
      </w:pPr>
    </w:p>
    <w:p w:rsidR="005C7E6D" w:rsidRDefault="001C45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«Урал – опорный край державы»</w:t>
      </w:r>
    </w:p>
    <w:p w:rsidR="005C7E6D" w:rsidRDefault="001C45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(СУЗы и ВУЗы)</w:t>
      </w:r>
    </w:p>
    <w:p w:rsidR="005C7E6D" w:rsidRDefault="001C45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CA0311" w:rsidRPr="00CA031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Макаров Алексей, Никитина Алена</w:t>
      </w:r>
      <w:r>
        <w:rPr>
          <w:rFonts w:ascii="Times New Roman" w:hAnsi="Times New Roman" w:cs="Times New Roman"/>
          <w:sz w:val="24"/>
          <w:szCs w:val="28"/>
        </w:rPr>
        <w:t xml:space="preserve"> (Нижнетагильский филиал ГБПОУ  «Свердловский областной медицинский колледж»</w:t>
      </w:r>
    </w:p>
    <w:p w:rsidR="005C7E6D" w:rsidRDefault="001C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реферата: </w:t>
      </w:r>
      <w:r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Выпускники Нижнетагильской фельдшерско-акушерской школы – участники Великой Отечественной войны».</w:t>
      </w:r>
    </w:p>
    <w:p w:rsidR="005C7E6D" w:rsidRDefault="001C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Домбровский Роман Юрьевич</w:t>
      </w:r>
    </w:p>
    <w:p w:rsidR="005C7E6D" w:rsidRDefault="001C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="00CA0311" w:rsidRPr="00CA031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Шмакова Елена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Уральский колледж прикладного искусства и дизайна (филиал) ФГБОУ ВПО «МГХПА» им.С.Г.Строганова)</w:t>
      </w:r>
    </w:p>
    <w:p w:rsidR="005C7E6D" w:rsidRDefault="001C45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реферата: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szCs w:val="28"/>
        </w:rPr>
        <w:t>Ровесник Победы. Творчеству – быть!»</w:t>
      </w:r>
    </w:p>
    <w:p w:rsidR="005C7E6D" w:rsidRDefault="001C45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>Дмитриева Светлана Сергеевна.</w:t>
      </w:r>
    </w:p>
    <w:p w:rsidR="005C7E6D" w:rsidRDefault="001C45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="00CA0311" w:rsidRPr="00CA031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Омутова Александра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ГБПОУ СО «НТПК № 2»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5C7E6D" w:rsidRDefault="001C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Тема реферата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Вклад уральских танкостроителей в Великую Победу»</w:t>
      </w:r>
    </w:p>
    <w:p w:rsidR="005C7E6D" w:rsidRDefault="001C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Старикова Ирина Евгеньевна</w:t>
      </w:r>
    </w:p>
    <w:p w:rsidR="005C7E6D" w:rsidRDefault="005C7E6D">
      <w:pPr>
        <w:rPr>
          <w:rFonts w:ascii="Times New Roman" w:hAnsi="Times New Roman" w:cs="Times New Roman"/>
          <w:b/>
          <w:sz w:val="28"/>
          <w:szCs w:val="28"/>
        </w:rPr>
      </w:pPr>
    </w:p>
    <w:p w:rsidR="005C7E6D" w:rsidRDefault="001C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«Урал – опорный край державы» (обще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 учреждения)</w:t>
      </w:r>
    </w:p>
    <w:p w:rsidR="005C7E6D" w:rsidRDefault="001C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CA0311" w:rsidRPr="00CA031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Прокопьев Егор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СОШ № 80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5C7E6D" w:rsidRDefault="001C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 реферата: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Судьба советских военнопленных в годы Великой Отечественной войны на примере моего прадеда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Прокопьева Григория Еремеевича".</w:t>
      </w:r>
    </w:p>
    <w:p w:rsidR="005C7E6D" w:rsidRDefault="001C4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Любимова Екатерина Александровна</w:t>
      </w:r>
    </w:p>
    <w:p w:rsidR="005C7E6D" w:rsidRDefault="001C45AC">
      <w:pPr>
        <w:tabs>
          <w:tab w:val="left" w:pos="28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r w:rsidR="00CA0311" w:rsidRPr="00CA0311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4"/>
        </w:rPr>
        <w:t>Куршева Екатерина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МБОУ СОШ №32 </w:t>
      </w:r>
      <w:r>
        <w:rPr>
          <w:rFonts w:ascii="Times New Roman" w:hAnsi="Times New Roman"/>
          <w:sz w:val="24"/>
          <w:szCs w:val="24"/>
        </w:rPr>
        <w:t>с углубленным изучением отдельных предметов)</w:t>
      </w:r>
    </w:p>
    <w:p w:rsidR="005C7E6D" w:rsidRDefault="001C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Тема реферата:</w:t>
      </w:r>
      <w:r>
        <w:rPr>
          <w:rFonts w:ascii="Times New Roman" w:hAnsi="Times New Roman"/>
          <w:sz w:val="24"/>
          <w:szCs w:val="24"/>
        </w:rPr>
        <w:t>«Маленький человек» в «большой» стране: изучение личного опыта в контексте государственных событий»</w:t>
      </w:r>
    </w:p>
    <w:p w:rsidR="005C7E6D" w:rsidRDefault="001C4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4"/>
        </w:rPr>
        <w:t>Коровина Маргарита Борисовна</w:t>
      </w:r>
    </w:p>
    <w:p w:rsidR="005C7E6D" w:rsidRDefault="001C45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="00CA0311" w:rsidRPr="00CA031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4"/>
        </w:rPr>
        <w:t>Пупышев Степан</w:t>
      </w:r>
      <w:r>
        <w:rPr>
          <w:rFonts w:ascii="Times New Roman" w:hAnsi="Times New Roman"/>
          <w:sz w:val="24"/>
          <w:szCs w:val="24"/>
        </w:rPr>
        <w:t>(МАОУ СОШ № 71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5C7E6D" w:rsidRDefault="001C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реферата: </w:t>
      </w:r>
      <w:r>
        <w:rPr>
          <w:rFonts w:ascii="Times New Roman" w:hAnsi="Times New Roman"/>
          <w:bCs/>
          <w:sz w:val="24"/>
          <w:szCs w:val="24"/>
        </w:rPr>
        <w:t>«Роль самоходной артиллерии в годы Великой Отечественной войны»</w:t>
      </w:r>
    </w:p>
    <w:p w:rsidR="005C7E6D" w:rsidRDefault="001C45A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4"/>
        </w:rPr>
        <w:t>Чайка  Елена Константиновна</w:t>
      </w:r>
    </w:p>
    <w:p w:rsidR="005C7E6D" w:rsidRDefault="001C45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4"/>
        </w:rPr>
        <w:t>Прощенков Кирилл (</w:t>
      </w:r>
      <w:r>
        <w:rPr>
          <w:rFonts w:ascii="Times New Roman" w:hAnsi="Times New Roman"/>
          <w:sz w:val="24"/>
          <w:szCs w:val="24"/>
        </w:rPr>
        <w:t>МАОУ СОШ № 30)</w:t>
      </w:r>
    </w:p>
    <w:p w:rsidR="005C7E6D" w:rsidRDefault="001C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 реферата:</w:t>
      </w:r>
      <w:r>
        <w:rPr>
          <w:rFonts w:ascii="Times New Roman" w:hAnsi="Times New Roman"/>
          <w:bCs/>
          <w:sz w:val="24"/>
          <w:szCs w:val="24"/>
        </w:rPr>
        <w:t>«Бронетанковый характер Тагила»</w:t>
      </w:r>
    </w:p>
    <w:p w:rsidR="005C7E6D" w:rsidRDefault="001C4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4"/>
        </w:rPr>
        <w:t>Воловода Ирина Владимировна</w:t>
      </w:r>
    </w:p>
    <w:p w:rsidR="005C7E6D" w:rsidRDefault="001C45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="00CA0311" w:rsidRPr="00CA031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4"/>
        </w:rPr>
        <w:t>Якуба Там</w:t>
      </w:r>
      <w:r>
        <w:rPr>
          <w:rFonts w:ascii="Times New Roman" w:hAnsi="Times New Roman"/>
          <w:b/>
          <w:sz w:val="28"/>
          <w:szCs w:val="24"/>
        </w:rPr>
        <w:t xml:space="preserve">ара </w:t>
      </w:r>
      <w:r>
        <w:rPr>
          <w:rFonts w:ascii="Times New Roman" w:hAnsi="Times New Roman" w:cs="Times New Roman"/>
          <w:sz w:val="24"/>
          <w:szCs w:val="28"/>
        </w:rPr>
        <w:t>(МАОУ СОШ № 33)</w:t>
      </w:r>
    </w:p>
    <w:p w:rsidR="005C7E6D" w:rsidRDefault="001C45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реферата: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Русская Православная Церковь в годы Великой Отечественной войны  на примере Нижнетагильской Церкви в честь Иконы Казанской  Божией Матери»</w:t>
      </w:r>
    </w:p>
    <w:p w:rsidR="005C7E6D" w:rsidRDefault="001C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="00CA0311" w:rsidRPr="00CA03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 Людмила Сергеевна, Крашенинникова Ирина Григорьевна</w:t>
      </w:r>
    </w:p>
    <w:p w:rsidR="005C7E6D" w:rsidRDefault="005C7E6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A0311" w:rsidRDefault="00CA031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A0311" w:rsidRDefault="00CA0311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C7E6D" w:rsidRDefault="001C4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«История России. Личности» </w:t>
      </w:r>
    </w:p>
    <w:p w:rsidR="005C7E6D" w:rsidRDefault="001C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 учреждения)</w:t>
      </w:r>
    </w:p>
    <w:p w:rsidR="005C7E6D" w:rsidRPr="00CA0311" w:rsidRDefault="005C7E6D">
      <w:pPr>
        <w:rPr>
          <w:rFonts w:ascii="Times New Roman" w:hAnsi="Times New Roman" w:cs="Times New Roman"/>
          <w:b/>
          <w:sz w:val="28"/>
          <w:szCs w:val="28"/>
        </w:rPr>
      </w:pPr>
    </w:p>
    <w:p w:rsidR="005C7E6D" w:rsidRDefault="001C45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="00CA0311" w:rsidRPr="00CA031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Ураков Георгий, Райнгардт Аркадий</w:t>
      </w:r>
      <w:r>
        <w:rPr>
          <w:rFonts w:ascii="Times New Roman" w:hAnsi="Times New Roman"/>
          <w:sz w:val="24"/>
          <w:szCs w:val="28"/>
        </w:rPr>
        <w:t>(МАОУ СОШ № 40)</w:t>
      </w:r>
    </w:p>
    <w:p w:rsidR="005C7E6D" w:rsidRDefault="001C45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Тема реферата:</w:t>
      </w:r>
      <w:r>
        <w:rPr>
          <w:rFonts w:ascii="Times New Roman" w:eastAsia="Times New Roman" w:hAnsi="Times New Roman"/>
          <w:sz w:val="24"/>
          <w:szCs w:val="28"/>
        </w:rPr>
        <w:t>«Никто кроме нас»</w:t>
      </w:r>
    </w:p>
    <w:p w:rsidR="005C7E6D" w:rsidRDefault="001C4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Руководитель:</w:t>
      </w:r>
      <w:r>
        <w:rPr>
          <w:rFonts w:ascii="Times New Roman" w:hAnsi="Times New Roman"/>
          <w:sz w:val="28"/>
          <w:szCs w:val="28"/>
        </w:rPr>
        <w:t>Грезина Елена Васильевна</w:t>
      </w:r>
    </w:p>
    <w:p w:rsidR="005C7E6D" w:rsidRDefault="005C7E6D">
      <w:pPr>
        <w:rPr>
          <w:rFonts w:ascii="Times New Roman" w:hAnsi="Times New Roman" w:cs="Times New Roman"/>
          <w:sz w:val="28"/>
          <w:szCs w:val="28"/>
        </w:rPr>
      </w:pPr>
    </w:p>
    <w:sectPr w:rsidR="005C7E6D" w:rsidSect="005C7E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AC" w:rsidRDefault="001C45AC" w:rsidP="005C7E6D">
      <w:pPr>
        <w:spacing w:after="0" w:line="240" w:lineRule="auto"/>
      </w:pPr>
      <w:r>
        <w:separator/>
      </w:r>
    </w:p>
  </w:endnote>
  <w:endnote w:type="continuationSeparator" w:id="1">
    <w:p w:rsidR="001C45AC" w:rsidRDefault="001C45AC" w:rsidP="005C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AC" w:rsidRDefault="001C45AC">
      <w:pPr>
        <w:spacing w:after="0" w:line="240" w:lineRule="auto"/>
      </w:pPr>
      <w:r>
        <w:separator/>
      </w:r>
    </w:p>
  </w:footnote>
  <w:footnote w:type="continuationSeparator" w:id="1">
    <w:p w:rsidR="001C45AC" w:rsidRDefault="001C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E6D"/>
    <w:rsid w:val="001C45AC"/>
    <w:rsid w:val="005C7E6D"/>
    <w:rsid w:val="00CA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E6D"/>
    <w:pPr>
      <w:spacing w:after="20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7E6D"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C7E6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7E6D"/>
    <w:pPr>
      <w:keepNext/>
      <w:keepLines/>
      <w:spacing w:before="360"/>
      <w:outlineLvl w:val="1"/>
    </w:pPr>
    <w:rPr>
      <w:sz w:val="34"/>
    </w:rPr>
  </w:style>
  <w:style w:type="character" w:customStyle="1" w:styleId="Heading2Char">
    <w:name w:val="Heading 2 Char"/>
    <w:basedOn w:val="a0"/>
    <w:link w:val="Heading2"/>
    <w:uiPriority w:val="9"/>
    <w:rsid w:val="005C7E6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7E6D"/>
    <w:pPr>
      <w:keepNext/>
      <w:keepLines/>
      <w:spacing w:before="320"/>
      <w:outlineLvl w:val="2"/>
    </w:pPr>
    <w:rPr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C7E6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7E6D"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C7E6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7E6D"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C7E6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7E6D"/>
    <w:pPr>
      <w:keepNext/>
      <w:keepLines/>
      <w:spacing w:before="320"/>
      <w:outlineLvl w:val="5"/>
    </w:pPr>
    <w:rPr>
      <w:b/>
      <w:bCs/>
    </w:rPr>
  </w:style>
  <w:style w:type="character" w:customStyle="1" w:styleId="Heading6Char">
    <w:name w:val="Heading 6 Char"/>
    <w:basedOn w:val="a0"/>
    <w:link w:val="Heading6"/>
    <w:uiPriority w:val="9"/>
    <w:rsid w:val="005C7E6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7E6D"/>
    <w:pPr>
      <w:keepNext/>
      <w:keepLines/>
      <w:spacing w:before="320"/>
      <w:outlineLvl w:val="6"/>
    </w:pPr>
    <w:rPr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C7E6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7E6D"/>
    <w:pPr>
      <w:keepNext/>
      <w:keepLines/>
      <w:spacing w:before="320"/>
      <w:outlineLvl w:val="7"/>
    </w:pPr>
    <w:rPr>
      <w:i/>
      <w:iCs/>
    </w:rPr>
  </w:style>
  <w:style w:type="character" w:customStyle="1" w:styleId="Heading8Char">
    <w:name w:val="Heading 8 Char"/>
    <w:basedOn w:val="a0"/>
    <w:link w:val="Heading8"/>
    <w:uiPriority w:val="9"/>
    <w:rsid w:val="005C7E6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7E6D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C7E6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C7E6D"/>
    <w:pPr>
      <w:ind w:left="720"/>
      <w:contextualSpacing/>
    </w:pPr>
  </w:style>
  <w:style w:type="paragraph" w:styleId="a4">
    <w:name w:val="No Spacing"/>
    <w:uiPriority w:val="1"/>
    <w:qFormat/>
    <w:rsid w:val="005C7E6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C7E6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C7E6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C7E6D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7E6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C7E6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C7E6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C7E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C7E6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C7E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C7E6D"/>
  </w:style>
  <w:style w:type="paragraph" w:customStyle="1" w:styleId="Footer">
    <w:name w:val="Footer"/>
    <w:basedOn w:val="a"/>
    <w:link w:val="FooterChar"/>
    <w:uiPriority w:val="99"/>
    <w:unhideWhenUsed/>
    <w:rsid w:val="005C7E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C7E6D"/>
  </w:style>
  <w:style w:type="table" w:customStyle="1" w:styleId="TableGridLight">
    <w:name w:val="Table Grid Light"/>
    <w:basedOn w:val="a1"/>
    <w:uiPriority w:val="59"/>
    <w:rsid w:val="005C7E6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C7E6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C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C7E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C7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5C7E6D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C7E6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5C7E6D"/>
    <w:rPr>
      <w:sz w:val="18"/>
    </w:rPr>
  </w:style>
  <w:style w:type="character" w:styleId="ae">
    <w:name w:val="footnote reference"/>
    <w:basedOn w:val="a0"/>
    <w:uiPriority w:val="99"/>
    <w:unhideWhenUsed/>
    <w:rsid w:val="005C7E6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C7E6D"/>
    <w:pPr>
      <w:spacing w:after="57"/>
    </w:pPr>
  </w:style>
  <w:style w:type="paragraph" w:styleId="21">
    <w:name w:val="toc 2"/>
    <w:basedOn w:val="a"/>
    <w:next w:val="a"/>
    <w:uiPriority w:val="39"/>
    <w:unhideWhenUsed/>
    <w:rsid w:val="005C7E6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C7E6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7E6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7E6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7E6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7E6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7E6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7E6D"/>
    <w:pPr>
      <w:spacing w:after="57"/>
      <w:ind w:left="2268"/>
    </w:pPr>
  </w:style>
  <w:style w:type="paragraph" w:styleId="af">
    <w:name w:val="TOC Heading"/>
    <w:uiPriority w:val="39"/>
    <w:unhideWhenUsed/>
    <w:rsid w:val="005C7E6D"/>
  </w:style>
  <w:style w:type="table" w:styleId="af0">
    <w:name w:val="Table Grid"/>
    <w:basedOn w:val="a1"/>
    <w:uiPriority w:val="39"/>
    <w:rsid w:val="005C7E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C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7E6D"/>
    <w:rPr>
      <w:rFonts w:ascii="Segoe UI" w:hAnsi="Segoe UI" w:cs="Segoe UI"/>
      <w:sz w:val="18"/>
      <w:szCs w:val="18"/>
    </w:rPr>
  </w:style>
  <w:style w:type="character" w:styleId="af3">
    <w:name w:val="Strong"/>
    <w:uiPriority w:val="22"/>
    <w:qFormat/>
    <w:rsid w:val="005C7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Арефьев</cp:lastModifiedBy>
  <cp:revision>14</cp:revision>
  <dcterms:created xsi:type="dcterms:W3CDTF">2019-04-29T09:31:00Z</dcterms:created>
  <dcterms:modified xsi:type="dcterms:W3CDTF">2020-05-18T11:39:00Z</dcterms:modified>
</cp:coreProperties>
</file>